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0F" w:rsidRDefault="00F71857">
      <w:pPr>
        <w:rPr>
          <w:b/>
        </w:rPr>
      </w:pPr>
      <w:bookmarkStart w:id="0" w:name="_GoBack"/>
      <w:bookmarkEnd w:id="0"/>
      <w:r w:rsidRPr="00F71857">
        <w:rPr>
          <w:b/>
        </w:rPr>
        <w:t>SCHOOL FUND EXPENDITURE 2012-2013</w:t>
      </w:r>
    </w:p>
    <w:p w:rsidR="00F71857" w:rsidRDefault="00F71857">
      <w:r>
        <w:t xml:space="preserve">Eco Day Games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£110</w:t>
      </w:r>
    </w:p>
    <w:p w:rsidR="00F71857" w:rsidRDefault="00F71857">
      <w:r>
        <w:t>Christmas Crafts</w:t>
      </w:r>
      <w:r>
        <w:tab/>
      </w:r>
      <w:r>
        <w:tab/>
      </w:r>
      <w:r>
        <w:tab/>
      </w:r>
      <w:r>
        <w:tab/>
      </w:r>
      <w:r>
        <w:tab/>
      </w:r>
      <w:r>
        <w:tab/>
        <w:t>£322</w:t>
      </w:r>
    </w:p>
    <w:p w:rsidR="00F71857" w:rsidRDefault="00F71857">
      <w:r>
        <w:t>Christmas Parties &amp; P6/7 Ceilidhs</w:t>
      </w:r>
      <w:r>
        <w:tab/>
      </w:r>
      <w:r>
        <w:tab/>
      </w:r>
      <w:r>
        <w:tab/>
      </w:r>
      <w:r>
        <w:tab/>
        <w:t xml:space="preserve">£293 </w:t>
      </w:r>
      <w:proofErr w:type="spellStart"/>
      <w:r>
        <w:t>approx</w:t>
      </w:r>
      <w:proofErr w:type="spellEnd"/>
    </w:p>
    <w:p w:rsidR="00F71857" w:rsidRDefault="00F71857">
      <w:r>
        <w:t>ASN Cameras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£100</w:t>
      </w:r>
    </w:p>
    <w:p w:rsidR="00F71857" w:rsidRDefault="00F71857">
      <w:r>
        <w:t>History Alive (Romans)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DA23B6">
        <w:t xml:space="preserve"> </w:t>
      </w:r>
      <w:r>
        <w:t>85</w:t>
      </w:r>
    </w:p>
    <w:p w:rsidR="00F71857" w:rsidRDefault="00DA23B6">
      <w:r>
        <w:t>Christmas presents</w:t>
      </w:r>
      <w:r>
        <w:tab/>
      </w:r>
      <w:r>
        <w:tab/>
      </w:r>
      <w:r>
        <w:tab/>
      </w:r>
      <w:r>
        <w:tab/>
      </w:r>
      <w:r>
        <w:tab/>
      </w:r>
      <w:r>
        <w:tab/>
        <w:t>£ 125</w:t>
      </w:r>
    </w:p>
    <w:p w:rsidR="00DA23B6" w:rsidRDefault="00DA23B6">
      <w:r>
        <w:t>Titanic topic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£ 105</w:t>
      </w:r>
      <w:r>
        <w:tab/>
      </w:r>
    </w:p>
    <w:p w:rsidR="00DA23B6" w:rsidRDefault="00DA23B6">
      <w:r>
        <w:t>Physics workshop</w:t>
      </w:r>
      <w:r>
        <w:tab/>
      </w:r>
      <w:r>
        <w:tab/>
      </w:r>
      <w:r>
        <w:tab/>
      </w:r>
      <w:r>
        <w:tab/>
      </w:r>
      <w:r>
        <w:tab/>
      </w:r>
      <w:r>
        <w:tab/>
        <w:t>£ 77</w:t>
      </w:r>
    </w:p>
    <w:p w:rsidR="00DA23B6" w:rsidRDefault="00DA23B6">
      <w:r>
        <w:t>Science 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£ 407</w:t>
      </w:r>
    </w:p>
    <w:p w:rsidR="00DA23B6" w:rsidRDefault="00DA23B6">
      <w:proofErr w:type="spellStart"/>
      <w:r>
        <w:t>Firehorse</w:t>
      </w:r>
      <w:proofErr w:type="spellEnd"/>
      <w:r>
        <w:t xml:space="preserve"> Productions ‘B’ word</w:t>
      </w:r>
      <w:r>
        <w:tab/>
      </w:r>
      <w:r>
        <w:tab/>
      </w:r>
      <w:r>
        <w:tab/>
      </w:r>
      <w:r>
        <w:tab/>
      </w:r>
      <w:r>
        <w:tab/>
        <w:t>£ 400</w:t>
      </w:r>
    </w:p>
    <w:p w:rsidR="00DA23B6" w:rsidRDefault="00DA23B6">
      <w:proofErr w:type="spellStart"/>
      <w:r>
        <w:t>Panto</w:t>
      </w:r>
      <w:proofErr w:type="spellEnd"/>
      <w:r>
        <w:t xml:space="preserve"> – Peter Pan</w:t>
      </w:r>
      <w:r>
        <w:tab/>
      </w:r>
      <w:r>
        <w:tab/>
      </w:r>
      <w:r>
        <w:tab/>
      </w:r>
      <w:r>
        <w:tab/>
      </w:r>
      <w:r>
        <w:tab/>
      </w:r>
      <w:r>
        <w:tab/>
        <w:t>£ 450</w:t>
      </w:r>
    </w:p>
    <w:p w:rsidR="00DA23B6" w:rsidRDefault="00DA23B6">
      <w:r>
        <w:t>Bee-Bots class bundle</w:t>
      </w:r>
      <w:r>
        <w:tab/>
      </w:r>
      <w:r>
        <w:tab/>
      </w:r>
      <w:r>
        <w:tab/>
      </w:r>
      <w:r>
        <w:tab/>
      </w:r>
      <w:r>
        <w:tab/>
      </w:r>
      <w:r>
        <w:tab/>
        <w:t>£ 380</w:t>
      </w:r>
    </w:p>
    <w:p w:rsidR="00DA23B6" w:rsidRDefault="00DA23B6">
      <w:r>
        <w:t>Football Tops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£ 81</w:t>
      </w:r>
    </w:p>
    <w:p w:rsidR="00DA23B6" w:rsidRDefault="00DA23B6">
      <w:r>
        <w:t>Outdoor seating</w:t>
      </w:r>
      <w:r>
        <w:tab/>
      </w:r>
      <w:r>
        <w:tab/>
      </w:r>
      <w:r>
        <w:tab/>
      </w:r>
      <w:r>
        <w:tab/>
      </w:r>
      <w:r>
        <w:tab/>
      </w:r>
      <w:r>
        <w:tab/>
        <w:t>£ 575</w:t>
      </w:r>
    </w:p>
    <w:p w:rsidR="00DA23B6" w:rsidRDefault="00DA23B6">
      <w:r>
        <w:t xml:space="preserve">Lets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£ 74 – Disco</w:t>
      </w:r>
    </w:p>
    <w:p w:rsidR="00DA23B6" w:rsidRDefault="00DA2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£ 56 – Ceilidh</w:t>
      </w:r>
    </w:p>
    <w:p w:rsidR="00DA23B6" w:rsidRDefault="00DA2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£ 74 </w:t>
      </w:r>
      <w:proofErr w:type="gramStart"/>
      <w:r>
        <w:t>-  disco</w:t>
      </w:r>
      <w:proofErr w:type="gramEnd"/>
    </w:p>
    <w:p w:rsidR="00DA23B6" w:rsidRDefault="00DA23B6">
      <w:proofErr w:type="spellStart"/>
      <w:r>
        <w:t>Boxercise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£ 160</w:t>
      </w:r>
    </w:p>
    <w:p w:rsidR="00DA23B6" w:rsidRDefault="00DA23B6">
      <w:r>
        <w:t>End of Term treats</w:t>
      </w:r>
      <w:r>
        <w:tab/>
      </w:r>
      <w:r>
        <w:tab/>
      </w:r>
      <w:r>
        <w:tab/>
      </w:r>
      <w:r>
        <w:tab/>
      </w:r>
      <w:r>
        <w:tab/>
      </w:r>
      <w:r>
        <w:tab/>
        <w:t>£ 64</w:t>
      </w:r>
    </w:p>
    <w:p w:rsidR="00DA23B6" w:rsidRDefault="00DA23B6">
      <w:r>
        <w:t>Charlotte’s Web</w:t>
      </w:r>
      <w:r>
        <w:tab/>
      </w:r>
      <w:r>
        <w:tab/>
      </w:r>
      <w:r>
        <w:tab/>
      </w:r>
      <w:r>
        <w:tab/>
      </w:r>
      <w:r>
        <w:tab/>
      </w:r>
      <w:r>
        <w:tab/>
        <w:t>£400</w:t>
      </w:r>
    </w:p>
    <w:p w:rsidR="00DA23B6" w:rsidRDefault="00DA23B6"/>
    <w:p w:rsidR="00DA23B6" w:rsidRPr="00F71857" w:rsidRDefault="00DA23B6"/>
    <w:sectPr w:rsidR="00DA23B6" w:rsidRPr="00F71857" w:rsidSect="0034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857"/>
    <w:rsid w:val="0034240F"/>
    <w:rsid w:val="00675924"/>
    <w:rsid w:val="00DA23B6"/>
    <w:rsid w:val="00EA19F3"/>
    <w:rsid w:val="00F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telferj40</dc:creator>
  <cp:lastModifiedBy>specialbrick</cp:lastModifiedBy>
  <cp:revision>2</cp:revision>
  <dcterms:created xsi:type="dcterms:W3CDTF">2013-05-14T20:34:00Z</dcterms:created>
  <dcterms:modified xsi:type="dcterms:W3CDTF">2013-05-14T20:34:00Z</dcterms:modified>
</cp:coreProperties>
</file>